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C4" w:rsidRPr="00797DED" w:rsidRDefault="00433EB3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986F30">
        <w:rPr>
          <w:rFonts w:ascii="Arial" w:hAnsi="Arial" w:cs="Arial"/>
          <w:b/>
          <w:sz w:val="32"/>
          <w:lang w:val="fr-FR"/>
        </w:rPr>
        <w:t>−</w:t>
      </w:r>
      <w:r w:rsidR="00986F30">
        <w:rPr>
          <w:rFonts w:ascii="ArialMT" w:hAnsi="ArialMT"/>
          <w:b/>
          <w:sz w:val="32"/>
          <w:lang w:val="fr-FR"/>
        </w:rPr>
        <w:t xml:space="preserve">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:rsidR="00541D01" w:rsidRDefault="00986F30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800000"/>
          <w:sz w:val="32"/>
          <w:szCs w:val="32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Bourse de création</w:t>
      </w:r>
    </w:p>
    <w:p w:rsidR="00986F30" w:rsidRPr="00FE0BE8" w:rsidRDefault="00986F30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Bourse de production et de diffusion</w:t>
      </w:r>
    </w:p>
    <w:p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433EB3" w:rsidRPr="00645261" w:rsidTr="00433EB3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1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</w:tr>
      <w:tr w:rsidR="000E63C4" w:rsidRPr="00645261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="00986F30">
              <w:rPr>
                <w:rFonts w:ascii="Arial Narrow" w:hAnsi="Arial Narrow"/>
                <w:lang w:val="fr-FR"/>
              </w:rPr>
              <w:t xml:space="preserve"> ou de la compagnie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</w:tbl>
    <w:p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4561E3" w:rsidRPr="00645261" w:rsidRDefault="004561E3" w:rsidP="004561E3">
            <w:pPr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bookmarkEnd w:id="6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986F30">
              <w:rPr>
                <w:rFonts w:ascii="Arial Narrow" w:hAnsi="Arial Narrow"/>
                <w:color w:val="000000"/>
              </w:rPr>
              <w:t>Création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23ADB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>
              <w:rPr>
                <w:rFonts w:ascii="Arial Narrow" w:hAnsi="Arial Narrow"/>
                <w:color w:val="000000"/>
              </w:rPr>
              <w:instrText>FORMCHECKBOX</w:instrText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="00323ADB" w:rsidRPr="00645261">
              <w:rPr>
                <w:rFonts w:ascii="Arial" w:hAnsi="Arial"/>
                <w:color w:val="000000"/>
              </w:rPr>
              <w:fldChar w:fldCharType="end"/>
            </w:r>
            <w:r w:rsidR="00323ADB" w:rsidRPr="00645261">
              <w:rPr>
                <w:rFonts w:ascii="Arial Narrow" w:hAnsi="Arial Narrow"/>
                <w:color w:val="000000"/>
              </w:rPr>
              <w:t xml:space="preserve"> </w:t>
            </w:r>
            <w:r w:rsidR="00986F30">
              <w:rPr>
                <w:rFonts w:ascii="Arial Narrow" w:hAnsi="Arial Narrow"/>
                <w:color w:val="000000"/>
              </w:rPr>
              <w:t>Production et diffusion</w:t>
            </w:r>
          </w:p>
          <w:p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>Est-ce qu’une des étapes de ce projet a déjà obtenu un soutien de Première Ovation</w:t>
            </w:r>
            <w:r w:rsidR="00986F30">
              <w:rPr>
                <w:rFonts w:ascii="Arial Narrow" w:hAnsi="Arial Narrow"/>
                <w:color w:val="000000"/>
                <w:sz w:val="22"/>
                <w:szCs w:val="22"/>
              </w:rPr>
              <w:t xml:space="preserve"> −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 xml:space="preserve"> Danse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AD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Si oui, précisez</w:t>
            </w:r>
            <w:r w:rsidR="00986F30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5F722C">
              <w:rPr>
                <w:rFonts w:ascii="ArialMT" w:hAnsi="ArialMT"/>
                <w:sz w:val="22"/>
                <w:szCs w:val="28"/>
                <w:lang w:val="fr-FR"/>
              </w:rPr>
              <w:t xml:space="preserve">  </w:t>
            </w:r>
            <w:r w:rsidR="005F722C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>
        <w:tc>
          <w:tcPr>
            <w:tcW w:w="9546" w:type="dxa"/>
          </w:tcPr>
          <w:p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5F72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7"/>
          </w:p>
          <w:p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986F30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 ou du collectif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8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9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986F30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 xml:space="preserve">Description des étapes du projet et 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>échéancier de travail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>
        <w:tc>
          <w:tcPr>
            <w:tcW w:w="9546" w:type="dxa"/>
            <w:shd w:val="solid" w:color="0C0C0C" w:fill="auto"/>
          </w:tcPr>
          <w:p w:rsidR="000E63C4" w:rsidRPr="007703E6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7703E6">
              <w:rPr>
                <w:rFonts w:ascii="Arial Narrow" w:hAnsi="Arial Narrow"/>
                <w:b/>
                <w:szCs w:val="28"/>
                <w:lang w:val="fr-FR"/>
              </w:rPr>
              <w:t>Quelles sont les retombées prévisibles du projet</w:t>
            </w:r>
            <w:r w:rsidR="00986F30">
              <w:rPr>
                <w:rFonts w:ascii="Arial Narrow" w:hAnsi="Arial Narrow"/>
                <w:b/>
                <w:szCs w:val="28"/>
                <w:lang w:val="fr-FR"/>
              </w:rPr>
              <w:t> ?</w:t>
            </w:r>
            <w:r w:rsidR="00C0518A" w:rsidRPr="007703E6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 w:rsidRPr="007703E6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7703E6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>
        <w:tc>
          <w:tcPr>
            <w:tcW w:w="9546" w:type="dxa"/>
          </w:tcPr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:rsidR="00986F30" w:rsidRDefault="00986F30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0E63C4" w:rsidRDefault="000E63C4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" w:hAnsi="Arial"/>
                <w:color w:val="000000"/>
              </w:rPr>
            </w:r>
            <w:r w:rsidR="00F451BB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986F30" w:rsidRPr="00645261">
              <w:rPr>
                <w:rFonts w:ascii="Arial Narrow" w:hAnsi="Arial Narrow"/>
                <w:color w:val="000000"/>
              </w:rPr>
              <w:t>Budget détaillé du projet</w:t>
            </w:r>
            <w:r w:rsidR="00986F30">
              <w:rPr>
                <w:color w:val="000000" w:themeColor="text1"/>
              </w:rPr>
              <w:t xml:space="preserve"> </w:t>
            </w:r>
            <w:r w:rsidR="00986F30" w:rsidRPr="0048419F">
              <w:rPr>
                <w:rFonts w:ascii="Arial Narrow" w:hAnsi="Arial Narrow"/>
                <w:color w:val="000000"/>
              </w:rPr>
              <w:t>distinguant les revenus confirmés et prévisionnels, ainsi que les revenus en échanges et en services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 Narrow" w:hAnsi="Arial Narrow"/>
                <w:color w:val="000000"/>
              </w:rPr>
            </w:r>
            <w:r w:rsidR="00F451B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 xml:space="preserve">C.V. </w:t>
            </w:r>
            <w:r w:rsidR="00986F30" w:rsidRPr="00645261">
              <w:rPr>
                <w:rFonts w:ascii="Arial Narrow" w:hAnsi="Arial Narrow"/>
                <w:color w:val="000000"/>
              </w:rPr>
              <w:t xml:space="preserve">de </w:t>
            </w:r>
            <w:r w:rsidR="00986F30">
              <w:rPr>
                <w:rFonts w:ascii="Arial Narrow" w:hAnsi="Arial Narrow"/>
                <w:color w:val="000000"/>
              </w:rPr>
              <w:t xml:space="preserve">chaque collaborateur comprenant la date de naissance, l’adresse et </w:t>
            </w:r>
            <w:r w:rsidR="00986F30" w:rsidRPr="0048419F">
              <w:rPr>
                <w:rFonts w:ascii="Arial Narrow" w:hAnsi="Arial Narrow"/>
                <w:color w:val="000000"/>
              </w:rPr>
              <w:t>la date d’obtention du diplôme professionnel en danse ou de l’obtention du premier contrat d’engagement</w:t>
            </w:r>
            <w:r w:rsidR="00986F30">
              <w:rPr>
                <w:rFonts w:ascii="Arial Narrow" w:hAnsi="Arial Narrow"/>
                <w:color w:val="000000"/>
              </w:rPr>
              <w:t xml:space="preserve"> pour les artistes</w:t>
            </w:r>
            <w:r w:rsidR="00986F30" w:rsidRPr="00986F30">
              <w:rPr>
                <w:rFonts w:ascii="Arial Narrow" w:hAnsi="Arial Narrow"/>
                <w:color w:val="000000"/>
              </w:rPr>
              <w:t xml:space="preserve"> et la liste des œuvres réalisées et présentées devant public dans un contexte professionnel pour les chorégraphes</w:t>
            </w:r>
            <w:r w:rsidR="00986F30">
              <w:rPr>
                <w:rFonts w:ascii="Arial Narrow" w:hAnsi="Arial Narrow"/>
                <w:color w:val="000000"/>
              </w:rPr>
              <w:t xml:space="preserve"> (</w:t>
            </w:r>
            <w:r w:rsidR="00986F30" w:rsidRPr="00645261">
              <w:rPr>
                <w:rFonts w:ascii="Arial Narrow" w:hAnsi="Arial Narrow"/>
                <w:color w:val="000000"/>
              </w:rPr>
              <w:t>3</w:t>
            </w:r>
            <w:r w:rsidR="00986F30">
              <w:rPr>
                <w:rFonts w:ascii="Arial Narrow" w:hAnsi="Arial Narrow"/>
                <w:color w:val="000000"/>
              </w:rPr>
              <w:t> </w:t>
            </w:r>
            <w:r w:rsidR="00986F30" w:rsidRPr="00645261">
              <w:rPr>
                <w:rFonts w:ascii="Arial Narrow" w:hAnsi="Arial Narrow"/>
                <w:color w:val="000000"/>
              </w:rPr>
              <w:t>pages maximum chacun)</w:t>
            </w:r>
            <w:r w:rsidR="00986F30">
              <w:rPr>
                <w:rFonts w:ascii="Arial Narrow" w:hAnsi="Arial Narrow"/>
                <w:color w:val="000000"/>
              </w:rPr>
              <w:t xml:space="preserve"> </w:t>
            </w:r>
          </w:p>
          <w:p w:rsidR="00986F30" w:rsidRPr="00645261" w:rsidRDefault="00986F30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986F30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 Narrow" w:hAnsi="Arial Narrow"/>
                <w:color w:val="000000"/>
              </w:rPr>
            </w:r>
            <w:r w:rsidR="00F451B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C.V. et lettre d’intention du</w:t>
            </w:r>
            <w:r w:rsidR="00C8225A">
              <w:rPr>
                <w:rFonts w:ascii="Arial Narrow" w:hAnsi="Arial Narrow"/>
                <w:color w:val="000000"/>
              </w:rPr>
              <w:t xml:space="preserve"> mentor</w:t>
            </w:r>
            <w:r>
              <w:rPr>
                <w:rFonts w:ascii="Arial Narrow" w:hAnsi="Arial Narrow"/>
                <w:color w:val="000000"/>
              </w:rPr>
              <w:t xml:space="preserve"> (s’il y a lieu)</w:t>
            </w:r>
          </w:p>
          <w:p w:rsidR="00986F30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bookmarkStart w:id="11" w:name="_GoBack"/>
          <w:p w:rsidR="000E63C4" w:rsidRDefault="00986F30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 Narrow" w:hAnsi="Arial Narrow"/>
                <w:color w:val="000000"/>
              </w:rPr>
            </w:r>
            <w:r w:rsidR="00F451B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1"/>
            <w:r w:rsidR="00FE1794">
              <w:rPr>
                <w:rFonts w:ascii="Arial Narrow" w:hAnsi="Arial Narrow"/>
                <w:color w:val="000000"/>
              </w:rPr>
              <w:t xml:space="preserve">   Devis, soumissions, chartes de tarifs,</w:t>
            </w:r>
            <w:r>
              <w:rPr>
                <w:rFonts w:ascii="Arial Narrow" w:hAnsi="Arial Narrow"/>
                <w:color w:val="000000"/>
              </w:rPr>
              <w:t xml:space="preserve"> lettres d’appui pour les honoraires professionnels de collaborateurs</w:t>
            </w:r>
            <w:r w:rsidR="00FE1794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les frais de transport et d’hébergement</w:t>
            </w:r>
            <w:r w:rsidR="00FE1794">
              <w:rPr>
                <w:rFonts w:ascii="Arial Narrow" w:hAnsi="Arial Narrow"/>
                <w:color w:val="000000"/>
              </w:rPr>
              <w:t xml:space="preserve"> et les frais d’assurance (s’il y a lieu)</w:t>
            </w:r>
          </w:p>
          <w:p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F451BB">
              <w:rPr>
                <w:rFonts w:ascii="Arial" w:hAnsi="Arial"/>
              </w:rPr>
            </w:r>
            <w:r w:rsidR="00F451BB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xtraits vidéo présentant une </w:t>
            </w:r>
            <w:r w:rsidR="00986F30">
              <w:rPr>
                <w:rFonts w:ascii="Arial Narrow" w:hAnsi="Arial Narrow"/>
              </w:rPr>
              <w:t>œuvre ou plus, d’un maximum de cinq</w:t>
            </w:r>
            <w:r>
              <w:rPr>
                <w:rFonts w:ascii="Arial Narrow" w:hAnsi="Arial Narrow"/>
              </w:rPr>
              <w:t xml:space="preserve">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:rsidR="00986F30" w:rsidRDefault="00986F30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</w:p>
          <w:p w:rsidR="00986F30" w:rsidRPr="00645261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451BB">
              <w:rPr>
                <w:rFonts w:ascii="Arial Narrow" w:hAnsi="Arial Narrow"/>
                <w:color w:val="000000"/>
              </w:rPr>
            </w:r>
            <w:r w:rsidR="00F451BB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Lettres de confirmation ou accusé de réception d’autres partenaires financiers (s’il y a lieu)</w:t>
            </w:r>
          </w:p>
          <w:p w:rsidR="00986F30" w:rsidRPr="00986F30" w:rsidRDefault="00986F30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lang w:val="fr-CA"/>
              </w:rPr>
            </w:pPr>
          </w:p>
          <w:p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5F72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C1A4B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2f8Q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:rsidR="000E63C4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m</w:t>
      </w:r>
      <w:r w:rsidR="00FE5F27">
        <w:rPr>
          <w:rFonts w:ascii="Arial Narrow" w:hAnsi="Arial Narrow"/>
          <w:b/>
          <w:color w:val="800000"/>
          <w:szCs w:val="22"/>
          <w:lang w:val="fr-FR"/>
        </w:rPr>
        <w:t>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:rsidR="00FE1794" w:rsidRPr="00B815B0" w:rsidRDefault="00FE179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(Exceptionnellement, en 2018, le dépôt du 1</w:t>
      </w:r>
      <w:r w:rsidRPr="00FE1794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>
        <w:rPr>
          <w:rFonts w:ascii="Arial Narrow" w:hAnsi="Arial Narrow"/>
          <w:b/>
          <w:color w:val="800000"/>
          <w:szCs w:val="22"/>
          <w:lang w:val="fr-FR"/>
        </w:rPr>
        <w:t xml:space="preserve"> mars est reporté au 15 mars.)</w:t>
      </w: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>–</w:t>
      </w:r>
      <w:r w:rsidR="00FE1794">
        <w:rPr>
          <w:rFonts w:ascii="Arial Narrow" w:hAnsi="Arial Narrow"/>
          <w:b/>
          <w:szCs w:val="22"/>
          <w:lang w:val="fr-FR"/>
        </w:rPr>
        <w:t xml:space="preserve"> </w:t>
      </w:r>
      <w:r w:rsidR="008956AE">
        <w:rPr>
          <w:rFonts w:ascii="Arial Narrow" w:hAnsi="Arial Narrow"/>
          <w:b/>
          <w:szCs w:val="22"/>
          <w:lang w:val="fr-FR"/>
        </w:rPr>
        <w:t>Danse</w:t>
      </w:r>
    </w:p>
    <w:p w:rsid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/>
          <w:bCs/>
          <w:szCs w:val="22"/>
          <w:lang w:val="fr-FR"/>
        </w:rPr>
        <w:t>École de cirque de Québec</w:t>
      </w:r>
      <w:r w:rsidRPr="004B18CF">
        <w:rPr>
          <w:rFonts w:ascii="Arial Narrow" w:hAnsi="Arial Narrow"/>
          <w:szCs w:val="22"/>
          <w:lang w:val="fr-FR"/>
        </w:rPr>
        <w:br/>
        <w:t>750, 2</w:t>
      </w:r>
      <w:r w:rsidRPr="00FE5F27">
        <w:rPr>
          <w:rFonts w:ascii="Arial Narrow" w:hAnsi="Arial Narrow"/>
          <w:szCs w:val="22"/>
          <w:vertAlign w:val="superscript"/>
          <w:lang w:val="fr-FR"/>
        </w:rPr>
        <w:t>e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="00CD4654">
        <w:rPr>
          <w:rFonts w:ascii="Arial Narrow" w:hAnsi="Arial Narrow"/>
          <w:szCs w:val="22"/>
          <w:lang w:val="fr-FR"/>
        </w:rPr>
        <w:t>Avenue</w:t>
      </w:r>
      <w:r w:rsidR="00CD4654">
        <w:rPr>
          <w:rFonts w:ascii="Arial Narrow" w:hAnsi="Arial Narrow"/>
          <w:szCs w:val="22"/>
          <w:lang w:val="fr-FR"/>
        </w:rPr>
        <w:br/>
        <w:t>Québec (Québec)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Pr="004B18CF">
        <w:rPr>
          <w:rFonts w:ascii="Arial Narrow" w:hAnsi="Arial Narrow"/>
          <w:szCs w:val="22"/>
          <w:lang w:val="fr-FR"/>
        </w:rPr>
        <w:t>G1L 3B7</w:t>
      </w:r>
    </w:p>
    <w:p w:rsidR="00BB3A98" w:rsidRP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Cs/>
          <w:szCs w:val="22"/>
          <w:lang w:val="fr-FR"/>
        </w:rPr>
        <w:t>Téléphone</w:t>
      </w:r>
      <w:r>
        <w:rPr>
          <w:rFonts w:ascii="Arial Narrow" w:hAnsi="Arial Narrow"/>
          <w:b/>
          <w:bCs/>
          <w:szCs w:val="22"/>
          <w:lang w:val="fr-FR"/>
        </w:rPr>
        <w:t xml:space="preserve"> : </w:t>
      </w:r>
      <w:r w:rsidR="00CD4654">
        <w:rPr>
          <w:rFonts w:ascii="Arial Narrow" w:hAnsi="Arial Narrow"/>
          <w:szCs w:val="22"/>
          <w:lang w:val="fr-FR"/>
        </w:rPr>
        <w:t>418 525-0101 poste 242</w:t>
      </w:r>
    </w:p>
    <w:p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8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67" w:rsidRDefault="00A80B67">
      <w:r>
        <w:separator/>
      </w:r>
    </w:p>
  </w:endnote>
  <w:endnote w:type="continuationSeparator" w:id="0">
    <w:p w:rsidR="00A80B67" w:rsidRDefault="00A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Recherche, création production / formation et mentorat</w:t>
    </w:r>
  </w:p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451BB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451BB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67" w:rsidRDefault="00A80B67">
      <w:r>
        <w:separator/>
      </w:r>
    </w:p>
  </w:footnote>
  <w:footnote w:type="continuationSeparator" w:id="0">
    <w:p w:rsidR="00A80B67" w:rsidRDefault="00A8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MeKkX5/JkKyOYRqAEEYUB6H6VphvaWEk/HucCfH7FHodiHCJKx5NSAeQpEXkYINsm8P5jlt8DC1IdTJjiG1g==" w:salt="zwR/5uJ5RNkcJv8Pf4/G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D0DE0"/>
    <w:rsid w:val="001D5B43"/>
    <w:rsid w:val="00273AB9"/>
    <w:rsid w:val="00287061"/>
    <w:rsid w:val="0028712A"/>
    <w:rsid w:val="002C1AF0"/>
    <w:rsid w:val="002C1C92"/>
    <w:rsid w:val="00323ADB"/>
    <w:rsid w:val="003C492E"/>
    <w:rsid w:val="004144D9"/>
    <w:rsid w:val="00415991"/>
    <w:rsid w:val="00433EB3"/>
    <w:rsid w:val="004561E3"/>
    <w:rsid w:val="004B18CF"/>
    <w:rsid w:val="00541D01"/>
    <w:rsid w:val="005C69A6"/>
    <w:rsid w:val="005E11A2"/>
    <w:rsid w:val="005F722C"/>
    <w:rsid w:val="00620BE3"/>
    <w:rsid w:val="00714A28"/>
    <w:rsid w:val="00732C71"/>
    <w:rsid w:val="00745AC5"/>
    <w:rsid w:val="007703E6"/>
    <w:rsid w:val="00806908"/>
    <w:rsid w:val="0084549A"/>
    <w:rsid w:val="008956AE"/>
    <w:rsid w:val="008C6C7B"/>
    <w:rsid w:val="00982157"/>
    <w:rsid w:val="00986F30"/>
    <w:rsid w:val="009C0C4B"/>
    <w:rsid w:val="00A51AB7"/>
    <w:rsid w:val="00A80B67"/>
    <w:rsid w:val="00AA31AE"/>
    <w:rsid w:val="00AA5E1C"/>
    <w:rsid w:val="00B06159"/>
    <w:rsid w:val="00BB3A98"/>
    <w:rsid w:val="00BE40A1"/>
    <w:rsid w:val="00BF052B"/>
    <w:rsid w:val="00C0518A"/>
    <w:rsid w:val="00C20554"/>
    <w:rsid w:val="00C50836"/>
    <w:rsid w:val="00C55535"/>
    <w:rsid w:val="00C8225A"/>
    <w:rsid w:val="00C84FB1"/>
    <w:rsid w:val="00CB0CE6"/>
    <w:rsid w:val="00CD4654"/>
    <w:rsid w:val="00DC0D59"/>
    <w:rsid w:val="00DD64DA"/>
    <w:rsid w:val="00DE23CB"/>
    <w:rsid w:val="00E31303"/>
    <w:rsid w:val="00E440DC"/>
    <w:rsid w:val="00E46641"/>
    <w:rsid w:val="00EB2283"/>
    <w:rsid w:val="00EC06BC"/>
    <w:rsid w:val="00F41CA7"/>
    <w:rsid w:val="00F451BB"/>
    <w:rsid w:val="00F85E19"/>
    <w:rsid w:val="00FA021E"/>
    <w:rsid w:val="00FE0BE8"/>
    <w:rsid w:val="00FE1794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999975C"/>
  <w15:docId w15:val="{20A5FE48-74FE-4C4D-999C-0387E62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4B18CF"/>
    <w:rPr>
      <w:b/>
      <w:bCs/>
    </w:rPr>
  </w:style>
  <w:style w:type="character" w:customStyle="1" w:styleId="apple-converted-space">
    <w:name w:val="apple-converted-space"/>
    <w:basedOn w:val="Policepardfaut"/>
    <w:rsid w:val="004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6</cp:revision>
  <cp:lastPrinted>2013-09-04T13:05:00Z</cp:lastPrinted>
  <dcterms:created xsi:type="dcterms:W3CDTF">2018-01-30T17:26:00Z</dcterms:created>
  <dcterms:modified xsi:type="dcterms:W3CDTF">2018-01-31T17:57:00Z</dcterms:modified>
</cp:coreProperties>
</file>